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776" w:type="pct"/>
        <w:tblInd w:w="-1168" w:type="dxa"/>
        <w:tblLayout w:type="fixed"/>
        <w:tblLook w:val="04A0" w:firstRow="1" w:lastRow="0" w:firstColumn="1" w:lastColumn="0" w:noHBand="0" w:noVBand="1"/>
      </w:tblPr>
      <w:tblGrid>
        <w:gridCol w:w="696"/>
        <w:gridCol w:w="2846"/>
        <w:gridCol w:w="2127"/>
        <w:gridCol w:w="1747"/>
        <w:gridCol w:w="1652"/>
        <w:gridCol w:w="51"/>
        <w:gridCol w:w="1917"/>
        <w:gridCol w:w="20"/>
      </w:tblGrid>
      <w:tr w:rsidR="00452EDD" w:rsidRPr="00282AAD" w:rsidTr="00D64C00">
        <w:trPr>
          <w:gridAfter w:val="1"/>
          <w:wAfter w:w="9" w:type="pct"/>
          <w:trHeight w:val="975"/>
        </w:trPr>
        <w:tc>
          <w:tcPr>
            <w:tcW w:w="4991" w:type="pct"/>
            <w:gridSpan w:val="7"/>
            <w:tcBorders>
              <w:top w:val="nil"/>
              <w:left w:val="nil"/>
              <w:bottom w:val="nil"/>
            </w:tcBorders>
            <w:shd w:val="clear" w:color="auto" w:fill="auto"/>
            <w:vAlign w:val="center"/>
            <w:hideMark/>
          </w:tcPr>
          <w:p w:rsidR="00452EDD" w:rsidRDefault="00452EDD" w:rsidP="00D2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Составляющие тарифа для населения и приравненных к нему потребителей на территории Краснода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рского края и Республики Адыгея</w:t>
            </w:r>
          </w:p>
          <w:p w:rsidR="00452EDD" w:rsidRPr="00282AAD" w:rsidRDefault="00452EDD" w:rsidP="00CF2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в </w:t>
            </w:r>
            <w:r w:rsidR="00D71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первом</w:t>
            </w:r>
            <w:r w:rsidRPr="00282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полугодии 20</w:t>
            </w:r>
            <w:r w:rsidR="00CF2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20</w:t>
            </w:r>
            <w:r w:rsidRPr="00282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года</w:t>
            </w:r>
          </w:p>
        </w:tc>
      </w:tr>
      <w:tr w:rsidR="00D64C00" w:rsidRPr="00282AAD" w:rsidTr="00D64C00">
        <w:trPr>
          <w:gridAfter w:val="3"/>
          <w:wAfter w:w="899" w:type="pct"/>
          <w:trHeight w:val="390"/>
        </w:trPr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EDD" w:rsidRPr="00282AAD" w:rsidRDefault="00452EDD" w:rsidP="00D24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EDD" w:rsidRPr="00282AAD" w:rsidRDefault="00452EDD" w:rsidP="00D242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EDD" w:rsidRPr="00282AAD" w:rsidRDefault="00452EDD" w:rsidP="00D242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EDD" w:rsidRPr="00282AAD" w:rsidRDefault="00452EDD" w:rsidP="00D242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EDD" w:rsidRPr="00282AAD" w:rsidRDefault="00452EDD" w:rsidP="00D242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64C00" w:rsidRPr="00282AAD" w:rsidTr="00D64C00">
        <w:trPr>
          <w:trHeight w:val="1595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EDD" w:rsidRPr="00D64C00" w:rsidRDefault="00452EDD" w:rsidP="00D242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D64C0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№ </w:t>
            </w:r>
            <w:proofErr w:type="gramStart"/>
            <w:r w:rsidRPr="00D64C0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</w:t>
            </w:r>
            <w:proofErr w:type="gramEnd"/>
            <w:r w:rsidRPr="00D64C0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/п</w:t>
            </w:r>
          </w:p>
        </w:tc>
        <w:tc>
          <w:tcPr>
            <w:tcW w:w="1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EDD" w:rsidRPr="00D64C00" w:rsidRDefault="00452EDD" w:rsidP="00D64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D64C0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Показатель (группы потребителей с разбивкой по ставкам и дифференциацией по</w:t>
            </w:r>
            <w:r w:rsidR="00D64C00" w:rsidRPr="00D64C0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  <w:r w:rsidRPr="00D64C0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зонам суток)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EDD" w:rsidRPr="00D64C00" w:rsidRDefault="00452EDD" w:rsidP="00D2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D64C0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Средневзвешенная стоимость электроэнергии </w:t>
            </w:r>
            <w:r w:rsidR="00D64C00" w:rsidRPr="00D64C0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         </w:t>
            </w:r>
            <w:r w:rsidR="00DB42C1" w:rsidRPr="00D64C0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(</w:t>
            </w:r>
            <w:r w:rsidRPr="00D64C0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с НДС) (руб./</w:t>
            </w:r>
            <w:proofErr w:type="spellStart"/>
            <w:r w:rsidRPr="00D64C0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кВтч</w:t>
            </w:r>
            <w:proofErr w:type="spellEnd"/>
            <w:r w:rsidRPr="00D64C0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.)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EDD" w:rsidRPr="00D64C00" w:rsidRDefault="00452EDD" w:rsidP="00D2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D64C0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Единые (котловые) тарифы на услуги по передаче э/э </w:t>
            </w:r>
            <w:r w:rsidR="00D64C00" w:rsidRPr="00D64C0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     </w:t>
            </w:r>
            <w:r w:rsidRPr="00D64C0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(с НДС)    (руб./</w:t>
            </w:r>
            <w:proofErr w:type="spellStart"/>
            <w:r w:rsidRPr="00D64C0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кВтч</w:t>
            </w:r>
            <w:proofErr w:type="spellEnd"/>
            <w:r w:rsidRPr="00D64C0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.)   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EDD" w:rsidRPr="00D64C00" w:rsidRDefault="00452EDD" w:rsidP="00D2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D64C0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Сбытовая надбавка</w:t>
            </w:r>
            <w:r w:rsidR="00D64C0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              </w:t>
            </w:r>
            <w:r w:rsidRPr="00D64C0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АО «НЭСК» </w:t>
            </w:r>
            <w:r w:rsidR="00D64C0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                 </w:t>
            </w:r>
            <w:r w:rsidRPr="00D64C0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(с НДС) (руб./</w:t>
            </w:r>
            <w:proofErr w:type="spellStart"/>
            <w:r w:rsidRPr="00D64C0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кВтч</w:t>
            </w:r>
            <w:proofErr w:type="spellEnd"/>
            <w:r w:rsidRPr="00D64C0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.)</w:t>
            </w:r>
          </w:p>
        </w:tc>
        <w:tc>
          <w:tcPr>
            <w:tcW w:w="8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EDD" w:rsidRPr="00D64C00" w:rsidRDefault="00452EDD" w:rsidP="00D64C00">
            <w:pPr>
              <w:spacing w:after="0" w:line="240" w:lineRule="auto"/>
              <w:ind w:left="-156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D64C0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Услуги инфраструктурных организаций </w:t>
            </w:r>
            <w:r w:rsidR="00D64C0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             </w:t>
            </w:r>
            <w:r w:rsidRPr="00D64C0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(с НДС)</w:t>
            </w:r>
            <w:r w:rsidR="00D64C0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  </w:t>
            </w:r>
            <w:r w:rsidRPr="00D64C0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(руб./</w:t>
            </w:r>
            <w:proofErr w:type="spellStart"/>
            <w:r w:rsidRPr="00D64C0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кВтч</w:t>
            </w:r>
            <w:proofErr w:type="spellEnd"/>
            <w:r w:rsidRPr="00D64C0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.)</w:t>
            </w:r>
          </w:p>
        </w:tc>
      </w:tr>
      <w:tr w:rsidR="00D64C00" w:rsidRPr="00282AAD" w:rsidTr="00D64C00">
        <w:trPr>
          <w:trHeight w:val="330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EDD" w:rsidRPr="00D64C00" w:rsidRDefault="00452EDD" w:rsidP="00D2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64C0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EDD" w:rsidRPr="00D64C00" w:rsidRDefault="00452EDD" w:rsidP="00D2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64C0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EDD" w:rsidRPr="00D64C00" w:rsidRDefault="00452EDD" w:rsidP="00D2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64C0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EDD" w:rsidRPr="00D64C00" w:rsidRDefault="00452EDD" w:rsidP="00D2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64C0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EDD" w:rsidRPr="00D64C00" w:rsidRDefault="00452EDD" w:rsidP="00D2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64C0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</w:t>
            </w:r>
          </w:p>
        </w:tc>
        <w:tc>
          <w:tcPr>
            <w:tcW w:w="8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EDD" w:rsidRPr="00D64C00" w:rsidRDefault="00452EDD" w:rsidP="00D2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64C0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</w:t>
            </w:r>
          </w:p>
        </w:tc>
      </w:tr>
      <w:tr w:rsidR="00452EDD" w:rsidRPr="00282AAD" w:rsidTr="00D64C00">
        <w:trPr>
          <w:trHeight w:val="330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EDD" w:rsidRPr="00282AAD" w:rsidRDefault="00452EDD" w:rsidP="00D2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8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EDD" w:rsidRPr="00282AAD" w:rsidRDefault="00452EDD" w:rsidP="00D2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Население </w:t>
            </w:r>
          </w:p>
        </w:tc>
      </w:tr>
      <w:tr w:rsidR="00452EDD" w:rsidRPr="00282AAD" w:rsidTr="00D64C00">
        <w:trPr>
          <w:trHeight w:val="510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EDD" w:rsidRPr="00282AAD" w:rsidRDefault="00452EDD" w:rsidP="00D2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468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EDD" w:rsidRPr="00282AAD" w:rsidRDefault="00452EDD" w:rsidP="00D2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Население, за исключением </w:t>
            </w:r>
            <w:proofErr w:type="gramStart"/>
            <w:r w:rsidRPr="00282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указанного</w:t>
            </w:r>
            <w:proofErr w:type="gramEnd"/>
            <w:r w:rsidRPr="00282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в пунктах 1.2 и 1.3</w:t>
            </w:r>
          </w:p>
        </w:tc>
      </w:tr>
      <w:tr w:rsidR="00D64C00" w:rsidRPr="00282AAD" w:rsidTr="00D64C00">
        <w:trPr>
          <w:trHeight w:val="430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B28" w:rsidRPr="00282AAD" w:rsidRDefault="00C03B28" w:rsidP="00D2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1.1.1</w:t>
            </w:r>
          </w:p>
        </w:tc>
        <w:tc>
          <w:tcPr>
            <w:tcW w:w="1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B28" w:rsidRPr="00282AAD" w:rsidRDefault="00C03B28" w:rsidP="00D242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тариф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B28" w:rsidRPr="00C03B28" w:rsidRDefault="00EB1F3D" w:rsidP="00C03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1,31999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B28" w:rsidRPr="00C03B28" w:rsidRDefault="00EB1F3D" w:rsidP="00C03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3,11096</w:t>
            </w:r>
          </w:p>
        </w:tc>
        <w:tc>
          <w:tcPr>
            <w:tcW w:w="7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B28" w:rsidRPr="00C03B28" w:rsidRDefault="00EB1F3D" w:rsidP="00C03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0,36281</w:t>
            </w:r>
          </w:p>
        </w:tc>
        <w:tc>
          <w:tcPr>
            <w:tcW w:w="8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B28" w:rsidRPr="00C03B28" w:rsidRDefault="00EB1F3D" w:rsidP="00C03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0,00349</w:t>
            </w:r>
          </w:p>
        </w:tc>
      </w:tr>
      <w:tr w:rsidR="00D64C00" w:rsidRPr="00282AAD" w:rsidTr="00D64C00">
        <w:trPr>
          <w:trHeight w:val="690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B28" w:rsidRPr="00282AAD" w:rsidRDefault="00C03B28" w:rsidP="00D2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1.1.2</w:t>
            </w:r>
          </w:p>
        </w:tc>
        <w:tc>
          <w:tcPr>
            <w:tcW w:w="1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B28" w:rsidRPr="00282AAD" w:rsidRDefault="00C03B28" w:rsidP="00D242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Тариф, дифференцированный по двум зонам суток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B28" w:rsidRPr="00C03B28" w:rsidRDefault="00C03B28" w:rsidP="00C03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B28" w:rsidRPr="00C03B28" w:rsidRDefault="00C03B28" w:rsidP="00C03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B28" w:rsidRPr="00C03B28" w:rsidRDefault="00C03B28" w:rsidP="00C03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B28" w:rsidRPr="00C03B28" w:rsidRDefault="00C03B28" w:rsidP="00C03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64C00" w:rsidRPr="00282AAD" w:rsidTr="00D64C00">
        <w:trPr>
          <w:trHeight w:val="330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B28" w:rsidRPr="00282AAD" w:rsidRDefault="00C03B28" w:rsidP="00D2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B28" w:rsidRPr="00282AAD" w:rsidRDefault="00C03B28" w:rsidP="00D242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Дневная зона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B28" w:rsidRPr="00C03B28" w:rsidRDefault="000401AC" w:rsidP="00C03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1,31999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B28" w:rsidRPr="00C03B28" w:rsidRDefault="000401AC" w:rsidP="00C03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3,11096</w:t>
            </w:r>
          </w:p>
        </w:tc>
        <w:tc>
          <w:tcPr>
            <w:tcW w:w="7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B28" w:rsidRPr="00C03B28" w:rsidRDefault="000401AC" w:rsidP="00C03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0,36281</w:t>
            </w:r>
          </w:p>
        </w:tc>
        <w:tc>
          <w:tcPr>
            <w:tcW w:w="8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B28" w:rsidRPr="00C03B28" w:rsidRDefault="00EB1F3D" w:rsidP="00C03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0,00349</w:t>
            </w:r>
          </w:p>
        </w:tc>
      </w:tr>
      <w:tr w:rsidR="00D64C00" w:rsidRPr="00282AAD" w:rsidTr="00D64C00">
        <w:trPr>
          <w:trHeight w:val="330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B28" w:rsidRPr="00282AAD" w:rsidRDefault="00C03B28" w:rsidP="00D2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B28" w:rsidRPr="00282AAD" w:rsidRDefault="00C03B28" w:rsidP="00D242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Ночная зона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B28" w:rsidRPr="00C03B28" w:rsidRDefault="000401AC" w:rsidP="00C03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1,31999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B28" w:rsidRPr="00C03B28" w:rsidRDefault="000401AC" w:rsidP="00C03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3,11096</w:t>
            </w:r>
          </w:p>
        </w:tc>
        <w:tc>
          <w:tcPr>
            <w:tcW w:w="7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B28" w:rsidRPr="00C03B28" w:rsidRDefault="000401AC" w:rsidP="00C03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0,36281</w:t>
            </w:r>
          </w:p>
        </w:tc>
        <w:tc>
          <w:tcPr>
            <w:tcW w:w="8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B28" w:rsidRPr="00C03B28" w:rsidRDefault="00EB1F3D" w:rsidP="00C03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0,00349</w:t>
            </w:r>
          </w:p>
        </w:tc>
      </w:tr>
      <w:tr w:rsidR="00D64C00" w:rsidRPr="00282AAD" w:rsidTr="00D64C00">
        <w:trPr>
          <w:trHeight w:val="558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B28" w:rsidRPr="00282AAD" w:rsidRDefault="00C03B28" w:rsidP="00D2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1.1.3</w:t>
            </w:r>
          </w:p>
        </w:tc>
        <w:tc>
          <w:tcPr>
            <w:tcW w:w="1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B28" w:rsidRPr="00282AAD" w:rsidRDefault="00C03B28" w:rsidP="00D242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Тариф, дифференцированный по трем зонам суток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B28" w:rsidRPr="00C03B28" w:rsidRDefault="00C03B28" w:rsidP="00C03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B28" w:rsidRPr="00C03B28" w:rsidRDefault="00C03B28" w:rsidP="00C03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B28" w:rsidRPr="00C03B28" w:rsidRDefault="00C03B28" w:rsidP="00C03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B28" w:rsidRPr="00C03B28" w:rsidRDefault="00C03B28" w:rsidP="00C03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64C00" w:rsidRPr="00282AAD" w:rsidTr="00D64C00">
        <w:trPr>
          <w:trHeight w:val="330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B28" w:rsidRPr="00282AAD" w:rsidRDefault="00C03B28" w:rsidP="00D2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B28" w:rsidRPr="00282AAD" w:rsidRDefault="00C03B28" w:rsidP="00D242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Пиковая зона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B28" w:rsidRPr="00C03B28" w:rsidRDefault="000401AC" w:rsidP="00C03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1,31999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B28" w:rsidRPr="00C03B28" w:rsidRDefault="000401AC" w:rsidP="00C03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3,11096</w:t>
            </w:r>
          </w:p>
        </w:tc>
        <w:tc>
          <w:tcPr>
            <w:tcW w:w="7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B28" w:rsidRPr="00C03B28" w:rsidRDefault="000401AC" w:rsidP="00C03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0,36281</w:t>
            </w:r>
          </w:p>
        </w:tc>
        <w:tc>
          <w:tcPr>
            <w:tcW w:w="8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B28" w:rsidRPr="00C03B28" w:rsidRDefault="00EB1F3D" w:rsidP="00C03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0,00349</w:t>
            </w:r>
          </w:p>
        </w:tc>
      </w:tr>
      <w:tr w:rsidR="00D64C00" w:rsidRPr="00282AAD" w:rsidTr="00D64C00">
        <w:trPr>
          <w:trHeight w:val="330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B28" w:rsidRPr="00282AAD" w:rsidRDefault="00C03B28" w:rsidP="00D2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B28" w:rsidRPr="00282AAD" w:rsidRDefault="00C03B28" w:rsidP="00D242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Полупиковая зона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B28" w:rsidRPr="00C03B28" w:rsidRDefault="000401AC" w:rsidP="00C03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1,31999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B28" w:rsidRPr="00C03B28" w:rsidRDefault="000401AC" w:rsidP="00C03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3,11096</w:t>
            </w:r>
          </w:p>
        </w:tc>
        <w:tc>
          <w:tcPr>
            <w:tcW w:w="7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B28" w:rsidRPr="00C03B28" w:rsidRDefault="000401AC" w:rsidP="00C03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0,36281</w:t>
            </w:r>
          </w:p>
        </w:tc>
        <w:tc>
          <w:tcPr>
            <w:tcW w:w="8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B28" w:rsidRPr="00C03B28" w:rsidRDefault="00EB1F3D" w:rsidP="00C03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0,00349</w:t>
            </w:r>
          </w:p>
        </w:tc>
      </w:tr>
      <w:tr w:rsidR="00D64C00" w:rsidRPr="00282AAD" w:rsidTr="00D64C00">
        <w:trPr>
          <w:trHeight w:val="330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B28" w:rsidRPr="00282AAD" w:rsidRDefault="00C03B28" w:rsidP="00D2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B28" w:rsidRPr="00282AAD" w:rsidRDefault="00C03B28" w:rsidP="00D242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Ночная зона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B28" w:rsidRPr="00C03B28" w:rsidRDefault="000401AC" w:rsidP="00C03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1,31999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B28" w:rsidRPr="00C03B28" w:rsidRDefault="000401AC" w:rsidP="00C03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3,11096</w:t>
            </w:r>
          </w:p>
        </w:tc>
        <w:tc>
          <w:tcPr>
            <w:tcW w:w="7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B28" w:rsidRPr="00C03B28" w:rsidRDefault="000401AC" w:rsidP="00C03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0,36281</w:t>
            </w:r>
          </w:p>
        </w:tc>
        <w:tc>
          <w:tcPr>
            <w:tcW w:w="8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B28" w:rsidRPr="00C03B28" w:rsidRDefault="00EB1F3D" w:rsidP="00C03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0,00349</w:t>
            </w:r>
          </w:p>
        </w:tc>
      </w:tr>
      <w:tr w:rsidR="00452EDD" w:rsidRPr="00282AAD" w:rsidTr="00D64C00">
        <w:trPr>
          <w:trHeight w:val="750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EDD" w:rsidRPr="00282AAD" w:rsidRDefault="00452EDD" w:rsidP="00D2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468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EDD" w:rsidRPr="00282AAD" w:rsidRDefault="00452EDD" w:rsidP="00D2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Население, проживающее в городских населенных пунктах в домах, оборудованных в установленном порядке стационарными электроплитами и (или) электроотопительными установками</w:t>
            </w:r>
          </w:p>
        </w:tc>
      </w:tr>
      <w:tr w:rsidR="00D64C00" w:rsidRPr="00282AAD" w:rsidTr="00D64C00">
        <w:trPr>
          <w:trHeight w:val="87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B28" w:rsidRPr="00282AAD" w:rsidRDefault="00C03B28" w:rsidP="00D2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1.2.1</w:t>
            </w:r>
          </w:p>
        </w:tc>
        <w:tc>
          <w:tcPr>
            <w:tcW w:w="1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B28" w:rsidRPr="00282AAD" w:rsidRDefault="00C03B28" w:rsidP="00D242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тариф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B28" w:rsidRPr="00C03B28" w:rsidRDefault="00363200" w:rsidP="00C03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1,31999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B28" w:rsidRPr="00C03B28" w:rsidRDefault="000C02BC" w:rsidP="00C03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1,67096</w:t>
            </w:r>
          </w:p>
        </w:tc>
        <w:tc>
          <w:tcPr>
            <w:tcW w:w="7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B28" w:rsidRPr="00C03B28" w:rsidRDefault="000C02BC" w:rsidP="00C03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0,36281</w:t>
            </w:r>
          </w:p>
        </w:tc>
        <w:tc>
          <w:tcPr>
            <w:tcW w:w="8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B28" w:rsidRPr="00C03B28" w:rsidRDefault="00F96D16" w:rsidP="00C03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0,00349</w:t>
            </w:r>
          </w:p>
        </w:tc>
      </w:tr>
      <w:tr w:rsidR="00D64C00" w:rsidRPr="00282AAD" w:rsidTr="00D64C00">
        <w:trPr>
          <w:trHeight w:val="631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B28" w:rsidRPr="00282AAD" w:rsidRDefault="00C03B28" w:rsidP="00D2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1.2.2</w:t>
            </w:r>
          </w:p>
        </w:tc>
        <w:tc>
          <w:tcPr>
            <w:tcW w:w="1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B28" w:rsidRPr="00282AAD" w:rsidRDefault="00C03B28" w:rsidP="00D242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Тариф, дифференцированный по двум зонам суток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B28" w:rsidRPr="00C03B28" w:rsidRDefault="00C03B28" w:rsidP="00C03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B28" w:rsidRPr="00C03B28" w:rsidRDefault="00C03B28" w:rsidP="00C03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B28" w:rsidRPr="00C03B28" w:rsidRDefault="00C03B28" w:rsidP="00C03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B28" w:rsidRPr="00C03B28" w:rsidRDefault="00C03B28" w:rsidP="00C03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64C00" w:rsidRPr="00282AAD" w:rsidTr="00D64C00">
        <w:trPr>
          <w:trHeight w:val="330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B28" w:rsidRPr="00282AAD" w:rsidRDefault="00C03B28" w:rsidP="00D2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B28" w:rsidRPr="00282AAD" w:rsidRDefault="00C03B28" w:rsidP="00D242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Дневная зона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B28" w:rsidRPr="00C03B28" w:rsidRDefault="00363200" w:rsidP="00C03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1,31999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B28" w:rsidRPr="00C03B28" w:rsidRDefault="000C02BC" w:rsidP="00C03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1,67096</w:t>
            </w:r>
          </w:p>
        </w:tc>
        <w:tc>
          <w:tcPr>
            <w:tcW w:w="7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B28" w:rsidRPr="00C03B28" w:rsidRDefault="000C02BC" w:rsidP="00C03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0,36281</w:t>
            </w:r>
          </w:p>
        </w:tc>
        <w:tc>
          <w:tcPr>
            <w:tcW w:w="8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B28" w:rsidRPr="00C03B28" w:rsidRDefault="00F96D16" w:rsidP="00C03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0,00349</w:t>
            </w:r>
          </w:p>
        </w:tc>
      </w:tr>
      <w:tr w:rsidR="00D64C00" w:rsidRPr="00282AAD" w:rsidTr="00D64C00">
        <w:trPr>
          <w:trHeight w:val="330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B28" w:rsidRPr="00282AAD" w:rsidRDefault="00C03B28" w:rsidP="00D2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B28" w:rsidRPr="00282AAD" w:rsidRDefault="00C03B28" w:rsidP="00D242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Ночная зона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B28" w:rsidRPr="00C03B28" w:rsidRDefault="00363200" w:rsidP="00C03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1,31999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B28" w:rsidRPr="00C03B28" w:rsidRDefault="000C02BC" w:rsidP="00C03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1,67096</w:t>
            </w:r>
          </w:p>
        </w:tc>
        <w:tc>
          <w:tcPr>
            <w:tcW w:w="7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B28" w:rsidRPr="00C03B28" w:rsidRDefault="000C02BC" w:rsidP="00C03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0,36281</w:t>
            </w:r>
          </w:p>
        </w:tc>
        <w:tc>
          <w:tcPr>
            <w:tcW w:w="8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B28" w:rsidRPr="00C03B28" w:rsidRDefault="00F96D16" w:rsidP="00C03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0,00349</w:t>
            </w:r>
          </w:p>
        </w:tc>
      </w:tr>
      <w:tr w:rsidR="00D64C00" w:rsidRPr="00282AAD" w:rsidTr="00D64C00">
        <w:trPr>
          <w:trHeight w:val="653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B28" w:rsidRPr="00282AAD" w:rsidRDefault="00C03B28" w:rsidP="00D2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1.2.3</w:t>
            </w:r>
          </w:p>
        </w:tc>
        <w:tc>
          <w:tcPr>
            <w:tcW w:w="1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B28" w:rsidRPr="00282AAD" w:rsidRDefault="00C03B28" w:rsidP="00D242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Тариф, дифференцированный по трем зонам суток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B28" w:rsidRPr="00C03B28" w:rsidRDefault="00C03B28" w:rsidP="00C03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B28" w:rsidRPr="00C03B28" w:rsidRDefault="00C03B28" w:rsidP="00C03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B28" w:rsidRPr="00C03B28" w:rsidRDefault="00C03B28" w:rsidP="00C03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B28" w:rsidRPr="00C03B28" w:rsidRDefault="00C03B28" w:rsidP="00C03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64C00" w:rsidRPr="00282AAD" w:rsidTr="00D64C00">
        <w:trPr>
          <w:trHeight w:val="330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B28" w:rsidRPr="00282AAD" w:rsidRDefault="00C03B28" w:rsidP="00D2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B28" w:rsidRPr="00282AAD" w:rsidRDefault="00C03B28" w:rsidP="00D242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Пиковая зона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B28" w:rsidRPr="00C03B28" w:rsidRDefault="00363200" w:rsidP="00C03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1,31999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B28" w:rsidRPr="00C03B28" w:rsidRDefault="000C02BC" w:rsidP="00C03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1,67096</w:t>
            </w:r>
          </w:p>
        </w:tc>
        <w:tc>
          <w:tcPr>
            <w:tcW w:w="7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B28" w:rsidRPr="00C03B28" w:rsidRDefault="000C02BC" w:rsidP="00C03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0,36281</w:t>
            </w:r>
          </w:p>
        </w:tc>
        <w:tc>
          <w:tcPr>
            <w:tcW w:w="8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B28" w:rsidRPr="00C03B28" w:rsidRDefault="00F96D16" w:rsidP="00C03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0,00349</w:t>
            </w:r>
          </w:p>
        </w:tc>
      </w:tr>
      <w:tr w:rsidR="00D64C00" w:rsidRPr="00282AAD" w:rsidTr="00D64C00">
        <w:trPr>
          <w:trHeight w:val="330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B28" w:rsidRPr="00282AAD" w:rsidRDefault="00C03B28" w:rsidP="00D2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B28" w:rsidRPr="00282AAD" w:rsidRDefault="00C03B28" w:rsidP="00D242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Полупиковая зона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B28" w:rsidRPr="00C03B28" w:rsidRDefault="00363200" w:rsidP="00C03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1,31999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B28" w:rsidRPr="00C03B28" w:rsidRDefault="000C02BC" w:rsidP="00C03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1,67096</w:t>
            </w:r>
          </w:p>
        </w:tc>
        <w:tc>
          <w:tcPr>
            <w:tcW w:w="7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B28" w:rsidRPr="00C03B28" w:rsidRDefault="000C02BC" w:rsidP="00C03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0,36281</w:t>
            </w:r>
          </w:p>
        </w:tc>
        <w:tc>
          <w:tcPr>
            <w:tcW w:w="8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B28" w:rsidRPr="00C03B28" w:rsidRDefault="00F96D16" w:rsidP="00C03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0,00349</w:t>
            </w:r>
          </w:p>
        </w:tc>
      </w:tr>
      <w:tr w:rsidR="00D64C00" w:rsidRPr="00282AAD" w:rsidTr="00D64C00">
        <w:trPr>
          <w:trHeight w:val="330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B28" w:rsidRPr="00282AAD" w:rsidRDefault="00C03B28" w:rsidP="00D2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B28" w:rsidRPr="00282AAD" w:rsidRDefault="00C03B28" w:rsidP="00D242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Ночная зона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B28" w:rsidRPr="00C03B28" w:rsidRDefault="00363200" w:rsidP="00C03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1,31999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B28" w:rsidRPr="00C03B28" w:rsidRDefault="000C02BC" w:rsidP="00C03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1,67096</w:t>
            </w:r>
          </w:p>
        </w:tc>
        <w:tc>
          <w:tcPr>
            <w:tcW w:w="7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B28" w:rsidRPr="00C03B28" w:rsidRDefault="000C02BC" w:rsidP="00C03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0,36281</w:t>
            </w:r>
          </w:p>
        </w:tc>
        <w:tc>
          <w:tcPr>
            <w:tcW w:w="8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B28" w:rsidRPr="00C03B28" w:rsidRDefault="00F96D16" w:rsidP="00C03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0,00349</w:t>
            </w:r>
          </w:p>
        </w:tc>
      </w:tr>
      <w:tr w:rsidR="00452EDD" w:rsidRPr="00282AAD" w:rsidTr="00D64C00">
        <w:trPr>
          <w:trHeight w:val="540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EDD" w:rsidRPr="00282AAD" w:rsidRDefault="00452EDD" w:rsidP="00D2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468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EDD" w:rsidRPr="00282AAD" w:rsidRDefault="00452EDD" w:rsidP="00D2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Население, проживающее в сельских населенных пунктах</w:t>
            </w:r>
          </w:p>
        </w:tc>
      </w:tr>
      <w:tr w:rsidR="00D64C00" w:rsidRPr="00282AAD" w:rsidTr="00D64C00">
        <w:trPr>
          <w:trHeight w:val="128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B28" w:rsidRPr="00282AAD" w:rsidRDefault="00C03B28" w:rsidP="00D2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1.3.1</w:t>
            </w:r>
          </w:p>
        </w:tc>
        <w:tc>
          <w:tcPr>
            <w:tcW w:w="1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B28" w:rsidRPr="00282AAD" w:rsidRDefault="00C03B28" w:rsidP="00D242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тариф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B28" w:rsidRPr="00C03B28" w:rsidRDefault="00363200" w:rsidP="00C03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1,31999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B28" w:rsidRPr="00C03B28" w:rsidRDefault="000C02BC" w:rsidP="00C03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1,67096</w:t>
            </w:r>
          </w:p>
        </w:tc>
        <w:tc>
          <w:tcPr>
            <w:tcW w:w="7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B28" w:rsidRPr="00C03B28" w:rsidRDefault="000C02BC" w:rsidP="00C03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0,36281</w:t>
            </w:r>
          </w:p>
        </w:tc>
        <w:tc>
          <w:tcPr>
            <w:tcW w:w="8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B28" w:rsidRPr="00C03B28" w:rsidRDefault="00F96D16" w:rsidP="00C03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0,00349</w:t>
            </w:r>
          </w:p>
        </w:tc>
      </w:tr>
      <w:tr w:rsidR="00D64C00" w:rsidRPr="00282AAD" w:rsidTr="00D64C00">
        <w:trPr>
          <w:trHeight w:val="544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B28" w:rsidRPr="00282AAD" w:rsidRDefault="00C03B28" w:rsidP="00D2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1.3.2</w:t>
            </w:r>
          </w:p>
        </w:tc>
        <w:tc>
          <w:tcPr>
            <w:tcW w:w="1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B28" w:rsidRPr="00282AAD" w:rsidRDefault="00C03B28" w:rsidP="00D242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Тариф, дифференцированный по двум зонам суток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B28" w:rsidRPr="00C03B28" w:rsidRDefault="00C03B28" w:rsidP="00C03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B28" w:rsidRPr="00C03B28" w:rsidRDefault="00C03B28" w:rsidP="00C03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B28" w:rsidRPr="00C03B28" w:rsidRDefault="00C03B28" w:rsidP="00C03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B28" w:rsidRPr="00C03B28" w:rsidRDefault="00C03B28" w:rsidP="00C03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64C00" w:rsidRPr="00282AAD" w:rsidTr="00D64C00">
        <w:trPr>
          <w:trHeight w:val="330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B28" w:rsidRPr="00282AAD" w:rsidRDefault="00C03B28" w:rsidP="00D2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B28" w:rsidRPr="00282AAD" w:rsidRDefault="00C03B28" w:rsidP="00D242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Дневная зона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B28" w:rsidRPr="00C03B28" w:rsidRDefault="00363200" w:rsidP="00C03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1,31999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B28" w:rsidRPr="00C03B28" w:rsidRDefault="000C02BC" w:rsidP="00C03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1,67096</w:t>
            </w:r>
          </w:p>
        </w:tc>
        <w:tc>
          <w:tcPr>
            <w:tcW w:w="7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B28" w:rsidRPr="00C03B28" w:rsidRDefault="000C02BC" w:rsidP="00C03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0,36281</w:t>
            </w:r>
          </w:p>
        </w:tc>
        <w:tc>
          <w:tcPr>
            <w:tcW w:w="8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B28" w:rsidRPr="00C03B28" w:rsidRDefault="00F96D16" w:rsidP="00C03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0,00349</w:t>
            </w:r>
          </w:p>
        </w:tc>
      </w:tr>
      <w:tr w:rsidR="00D64C00" w:rsidRPr="00282AAD" w:rsidTr="00D64C00">
        <w:trPr>
          <w:trHeight w:val="330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B28" w:rsidRPr="00282AAD" w:rsidRDefault="00C03B28" w:rsidP="00D2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B28" w:rsidRPr="00282AAD" w:rsidRDefault="00C03B28" w:rsidP="00D2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B28" w:rsidRPr="00F3719C" w:rsidRDefault="00F3719C" w:rsidP="00C03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371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B28" w:rsidRPr="00F3719C" w:rsidRDefault="00F3719C" w:rsidP="00C03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371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B28" w:rsidRPr="00F3719C" w:rsidRDefault="00F3719C" w:rsidP="00C03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371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B28" w:rsidRPr="00F3719C" w:rsidRDefault="00F3719C" w:rsidP="00C03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371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D64C00" w:rsidRPr="00282AAD" w:rsidTr="00D64C00">
        <w:trPr>
          <w:trHeight w:val="330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19C" w:rsidRPr="00282AAD" w:rsidRDefault="00F3719C" w:rsidP="00D2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19C" w:rsidRPr="00282AAD" w:rsidRDefault="00F3719C" w:rsidP="00D242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Ночная зона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19C" w:rsidRPr="00C03B28" w:rsidRDefault="00363200" w:rsidP="00D2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1,31999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19C" w:rsidRPr="00C03B28" w:rsidRDefault="000C02BC" w:rsidP="00D2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1,67096</w:t>
            </w:r>
          </w:p>
        </w:tc>
        <w:tc>
          <w:tcPr>
            <w:tcW w:w="7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19C" w:rsidRPr="00C03B28" w:rsidRDefault="000C02BC" w:rsidP="00D2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0,36281</w:t>
            </w:r>
          </w:p>
        </w:tc>
        <w:tc>
          <w:tcPr>
            <w:tcW w:w="8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19C" w:rsidRPr="00C03B28" w:rsidRDefault="00F96D16" w:rsidP="00D2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0,00349</w:t>
            </w:r>
          </w:p>
        </w:tc>
      </w:tr>
      <w:tr w:rsidR="00D64C00" w:rsidRPr="00282AAD" w:rsidTr="00D64C00">
        <w:trPr>
          <w:trHeight w:val="126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19C" w:rsidRPr="00282AAD" w:rsidRDefault="00F3719C" w:rsidP="00D2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1.3.3</w:t>
            </w:r>
          </w:p>
        </w:tc>
        <w:tc>
          <w:tcPr>
            <w:tcW w:w="1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19C" w:rsidRPr="00282AAD" w:rsidRDefault="00F3719C" w:rsidP="00D242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Тариф, дифференцированный по трем зонам суток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19C" w:rsidRPr="00C03B28" w:rsidRDefault="00F3719C" w:rsidP="00C03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19C" w:rsidRPr="00C03B28" w:rsidRDefault="00F3719C" w:rsidP="00C03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19C" w:rsidRPr="00C03B28" w:rsidRDefault="00F3719C" w:rsidP="00C03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19C" w:rsidRPr="00C03B28" w:rsidRDefault="00F3719C" w:rsidP="00C03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64C00" w:rsidRPr="00282AAD" w:rsidTr="00D64C00">
        <w:trPr>
          <w:trHeight w:val="330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19C" w:rsidRPr="00282AAD" w:rsidRDefault="00F3719C" w:rsidP="00D2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19C" w:rsidRPr="00282AAD" w:rsidRDefault="00F3719C" w:rsidP="00D242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Пиковая зона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19C" w:rsidRPr="00C03B28" w:rsidRDefault="00363200" w:rsidP="00D2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1,31999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19C" w:rsidRPr="00C03B28" w:rsidRDefault="000C02BC" w:rsidP="00D2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1,67096</w:t>
            </w:r>
          </w:p>
        </w:tc>
        <w:tc>
          <w:tcPr>
            <w:tcW w:w="7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19C" w:rsidRPr="00C03B28" w:rsidRDefault="000C02BC" w:rsidP="00D2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0,36281</w:t>
            </w:r>
          </w:p>
        </w:tc>
        <w:tc>
          <w:tcPr>
            <w:tcW w:w="8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19C" w:rsidRPr="00C03B28" w:rsidRDefault="00F96D16" w:rsidP="00D2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0,00349</w:t>
            </w:r>
          </w:p>
        </w:tc>
      </w:tr>
      <w:tr w:rsidR="00D64C00" w:rsidRPr="00282AAD" w:rsidTr="00D64C00">
        <w:trPr>
          <w:trHeight w:val="330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19C" w:rsidRPr="00282AAD" w:rsidRDefault="00F3719C" w:rsidP="00D2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19C" w:rsidRPr="00282AAD" w:rsidRDefault="00F3719C" w:rsidP="00D242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Полупиковая зона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19C" w:rsidRPr="00C03B28" w:rsidRDefault="00363200" w:rsidP="00D2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1,31999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19C" w:rsidRPr="00C03B28" w:rsidRDefault="000C02BC" w:rsidP="00D2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1,67096</w:t>
            </w:r>
          </w:p>
        </w:tc>
        <w:tc>
          <w:tcPr>
            <w:tcW w:w="7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19C" w:rsidRPr="00C03B28" w:rsidRDefault="000C02BC" w:rsidP="00D2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0,36281</w:t>
            </w:r>
          </w:p>
        </w:tc>
        <w:tc>
          <w:tcPr>
            <w:tcW w:w="8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19C" w:rsidRPr="00C03B28" w:rsidRDefault="00F96D16" w:rsidP="00D2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0,00349</w:t>
            </w:r>
          </w:p>
        </w:tc>
      </w:tr>
      <w:tr w:rsidR="00D64C00" w:rsidRPr="00282AAD" w:rsidTr="00D64C00">
        <w:trPr>
          <w:trHeight w:val="330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19C" w:rsidRPr="00282AAD" w:rsidRDefault="00F3719C" w:rsidP="00D2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19C" w:rsidRPr="00282AAD" w:rsidRDefault="00F3719C" w:rsidP="00D242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Ночная зона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19C" w:rsidRPr="00C03B28" w:rsidRDefault="00363200" w:rsidP="00D2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1,31999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19C" w:rsidRPr="00C03B28" w:rsidRDefault="000C02BC" w:rsidP="00D2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1,67096</w:t>
            </w:r>
          </w:p>
        </w:tc>
        <w:tc>
          <w:tcPr>
            <w:tcW w:w="7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19C" w:rsidRPr="00C03B28" w:rsidRDefault="000C02BC" w:rsidP="00D2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0,36281</w:t>
            </w:r>
          </w:p>
        </w:tc>
        <w:tc>
          <w:tcPr>
            <w:tcW w:w="8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19C" w:rsidRPr="00C03B28" w:rsidRDefault="00F96D16" w:rsidP="00D2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0,00349</w:t>
            </w:r>
          </w:p>
        </w:tc>
      </w:tr>
      <w:tr w:rsidR="00F3719C" w:rsidRPr="00282AAD" w:rsidTr="00D64C00">
        <w:trPr>
          <w:trHeight w:val="480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19C" w:rsidRPr="00282AAD" w:rsidRDefault="00F3719C" w:rsidP="00D2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8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19C" w:rsidRPr="00282AAD" w:rsidRDefault="00F3719C" w:rsidP="00D2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Потребители, приравненные к населению</w:t>
            </w:r>
          </w:p>
        </w:tc>
      </w:tr>
      <w:tr w:rsidR="00D64C00" w:rsidRPr="00282AAD" w:rsidTr="00D64C00">
        <w:trPr>
          <w:trHeight w:val="273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19C" w:rsidRPr="00282AAD" w:rsidRDefault="00F3719C" w:rsidP="00D2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1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19C" w:rsidRPr="00282AAD" w:rsidRDefault="00F3719C" w:rsidP="00D242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тариф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19C" w:rsidRPr="00C03B28" w:rsidRDefault="00363200" w:rsidP="00C03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1,31999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19C" w:rsidRPr="00C03B28" w:rsidRDefault="002476BC" w:rsidP="00247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3,11096</w:t>
            </w:r>
          </w:p>
        </w:tc>
        <w:tc>
          <w:tcPr>
            <w:tcW w:w="7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19C" w:rsidRPr="00C03B28" w:rsidRDefault="000C02BC" w:rsidP="00C03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0,36281</w:t>
            </w:r>
          </w:p>
        </w:tc>
        <w:tc>
          <w:tcPr>
            <w:tcW w:w="8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19C" w:rsidRPr="00C03B28" w:rsidRDefault="00F96D16" w:rsidP="00C03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0,00349</w:t>
            </w:r>
          </w:p>
        </w:tc>
      </w:tr>
      <w:tr w:rsidR="00D64C00" w:rsidRPr="00282AAD" w:rsidTr="00D64C00">
        <w:trPr>
          <w:trHeight w:val="427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19C" w:rsidRPr="00282AAD" w:rsidRDefault="00F3719C" w:rsidP="00D2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1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19C" w:rsidRPr="00282AAD" w:rsidRDefault="00F3719C" w:rsidP="00D242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Тариф, дифференцированный по двум зонам суток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19C" w:rsidRPr="00C03B28" w:rsidRDefault="00F3719C" w:rsidP="00C03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19C" w:rsidRPr="00C03B28" w:rsidRDefault="00F3719C" w:rsidP="00C03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19C" w:rsidRPr="00C03B28" w:rsidRDefault="00F3719C" w:rsidP="00C03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19C" w:rsidRPr="00C03B28" w:rsidRDefault="00F3719C" w:rsidP="00C03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64C00" w:rsidRPr="00282AAD" w:rsidTr="00D64C00">
        <w:trPr>
          <w:trHeight w:val="330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19C" w:rsidRPr="00282AAD" w:rsidRDefault="00F3719C" w:rsidP="00D2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19C" w:rsidRPr="00282AAD" w:rsidRDefault="00F3719C" w:rsidP="00D242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Дневная зона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19C" w:rsidRPr="00C03B28" w:rsidRDefault="00363200" w:rsidP="00C03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1,31999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19C" w:rsidRPr="00C03B28" w:rsidRDefault="002476BC" w:rsidP="00C03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3,11096</w:t>
            </w:r>
          </w:p>
        </w:tc>
        <w:tc>
          <w:tcPr>
            <w:tcW w:w="7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19C" w:rsidRPr="00C03B28" w:rsidRDefault="000C02BC" w:rsidP="00C03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0,36281</w:t>
            </w:r>
          </w:p>
        </w:tc>
        <w:tc>
          <w:tcPr>
            <w:tcW w:w="8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19C" w:rsidRPr="00C03B28" w:rsidRDefault="00F96D16" w:rsidP="00C03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0,00349</w:t>
            </w:r>
          </w:p>
        </w:tc>
      </w:tr>
      <w:tr w:rsidR="00D64C00" w:rsidRPr="00282AAD" w:rsidTr="00D64C00">
        <w:trPr>
          <w:trHeight w:val="330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19C" w:rsidRPr="00282AAD" w:rsidRDefault="00F3719C" w:rsidP="00D2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19C" w:rsidRPr="00282AAD" w:rsidRDefault="00F3719C" w:rsidP="00D242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Ночная зона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19C" w:rsidRPr="00C03B28" w:rsidRDefault="00363200" w:rsidP="00C03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1,31999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19C" w:rsidRPr="00C03B28" w:rsidRDefault="002476BC" w:rsidP="00C03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3,11096</w:t>
            </w:r>
          </w:p>
        </w:tc>
        <w:tc>
          <w:tcPr>
            <w:tcW w:w="7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19C" w:rsidRPr="00C03B28" w:rsidRDefault="000C02BC" w:rsidP="00C03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0,36281</w:t>
            </w:r>
          </w:p>
        </w:tc>
        <w:tc>
          <w:tcPr>
            <w:tcW w:w="8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19C" w:rsidRPr="00C03B28" w:rsidRDefault="00F96D16" w:rsidP="00C03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0,00349</w:t>
            </w:r>
          </w:p>
        </w:tc>
      </w:tr>
      <w:tr w:rsidR="00D64C00" w:rsidRPr="00282AAD" w:rsidTr="00D64C00">
        <w:trPr>
          <w:trHeight w:val="541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19C" w:rsidRPr="00282AAD" w:rsidRDefault="00F3719C" w:rsidP="00D2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1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19C" w:rsidRPr="00282AAD" w:rsidRDefault="00F3719C" w:rsidP="00D242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Тариф, дифференцированный по трем зонам суток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19C" w:rsidRPr="00C03B28" w:rsidRDefault="00F3719C" w:rsidP="00C03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19C" w:rsidRPr="00C03B28" w:rsidRDefault="00F3719C" w:rsidP="00C03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19C" w:rsidRPr="00C03B28" w:rsidRDefault="00F3719C" w:rsidP="00C03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19C" w:rsidRPr="00C03B28" w:rsidRDefault="00F3719C" w:rsidP="00C03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64C00" w:rsidRPr="00282AAD" w:rsidTr="00D64C00">
        <w:trPr>
          <w:trHeight w:val="330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19C" w:rsidRPr="00282AAD" w:rsidRDefault="00F3719C" w:rsidP="00D2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19C" w:rsidRPr="00282AAD" w:rsidRDefault="00F3719C" w:rsidP="00D242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Пиковая зона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19C" w:rsidRPr="00C03B28" w:rsidRDefault="00363200" w:rsidP="00C03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1,31999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19C" w:rsidRPr="00C03B28" w:rsidRDefault="002476BC" w:rsidP="00C03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3,11096</w:t>
            </w:r>
          </w:p>
        </w:tc>
        <w:tc>
          <w:tcPr>
            <w:tcW w:w="7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19C" w:rsidRPr="00C03B28" w:rsidRDefault="000C02BC" w:rsidP="00C03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0,36281</w:t>
            </w:r>
          </w:p>
        </w:tc>
        <w:tc>
          <w:tcPr>
            <w:tcW w:w="8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19C" w:rsidRPr="00C03B28" w:rsidRDefault="00F96D16" w:rsidP="00C03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0,00349</w:t>
            </w:r>
          </w:p>
        </w:tc>
      </w:tr>
      <w:tr w:rsidR="00D64C00" w:rsidRPr="00282AAD" w:rsidTr="00D64C00">
        <w:trPr>
          <w:trHeight w:val="330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19C" w:rsidRPr="00282AAD" w:rsidRDefault="00F3719C" w:rsidP="00D2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19C" w:rsidRPr="00282AAD" w:rsidRDefault="00F3719C" w:rsidP="00D242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Полупиковая зона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19C" w:rsidRPr="00C03B28" w:rsidRDefault="00363200" w:rsidP="00C03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1,31999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19C" w:rsidRPr="00C03B28" w:rsidRDefault="002476BC" w:rsidP="00C03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3,11096</w:t>
            </w:r>
          </w:p>
        </w:tc>
        <w:tc>
          <w:tcPr>
            <w:tcW w:w="7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19C" w:rsidRPr="00C03B28" w:rsidRDefault="000C02BC" w:rsidP="00C03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0,36281</w:t>
            </w:r>
          </w:p>
        </w:tc>
        <w:tc>
          <w:tcPr>
            <w:tcW w:w="8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19C" w:rsidRPr="00C03B28" w:rsidRDefault="00F96D16" w:rsidP="00C03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0,00349</w:t>
            </w:r>
          </w:p>
        </w:tc>
      </w:tr>
      <w:tr w:rsidR="00D64C00" w:rsidRPr="00282AAD" w:rsidTr="00D64C00">
        <w:trPr>
          <w:trHeight w:val="330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19C" w:rsidRPr="00282AAD" w:rsidRDefault="00F3719C" w:rsidP="00D2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19C" w:rsidRPr="00282AAD" w:rsidRDefault="00F3719C" w:rsidP="00D242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Ночная зона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19C" w:rsidRPr="00C03B28" w:rsidRDefault="00363200" w:rsidP="00C03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1,31999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19C" w:rsidRPr="00C03B28" w:rsidRDefault="002476BC" w:rsidP="00C03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3,11096</w:t>
            </w:r>
          </w:p>
        </w:tc>
        <w:tc>
          <w:tcPr>
            <w:tcW w:w="7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19C" w:rsidRPr="00C03B28" w:rsidRDefault="000C02BC" w:rsidP="00C03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0,36281</w:t>
            </w:r>
          </w:p>
        </w:tc>
        <w:tc>
          <w:tcPr>
            <w:tcW w:w="8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19C" w:rsidRPr="00C03B28" w:rsidRDefault="00F96D16" w:rsidP="00C03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0,00349</w:t>
            </w:r>
          </w:p>
        </w:tc>
      </w:tr>
    </w:tbl>
    <w:p w:rsidR="00452EDD" w:rsidRPr="007B2FBF" w:rsidRDefault="00452EDD" w:rsidP="00452ED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2EDD" w:rsidRPr="007B2FBF" w:rsidRDefault="00452EDD" w:rsidP="00D64C00">
      <w:pPr>
        <w:spacing w:after="0" w:line="240" w:lineRule="auto"/>
        <w:ind w:left="-85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B2FBF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Средневзвешенная стоимость единицы электрической энергии (мощности) на оптовом и розничном рынках, учтенная при установлении тарифов для населения, в соответствии с пунктом 30 «Правил государственного регулирования (пересмотра, применения)</w:t>
      </w:r>
      <w:bookmarkStart w:id="0" w:name="_GoBack"/>
      <w:bookmarkEnd w:id="0"/>
      <w:r w:rsidRPr="007B2F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цен (тарифов) в электроэнергетике», утвержденных постановлением Правительства Российской Федерации от 29.12.2011 № 1178, опубликована </w:t>
      </w:r>
      <w:r w:rsidR="000447E6" w:rsidRPr="007B2F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5C6D13" w:rsidRPr="007B2FBF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1B1077" w:rsidRPr="007B2FBF">
        <w:rPr>
          <w:rFonts w:ascii="Times New Roman" w:eastAsia="Times New Roman" w:hAnsi="Times New Roman" w:cs="Times New Roman"/>
          <w:sz w:val="28"/>
          <w:szCs w:val="28"/>
          <w:lang w:eastAsia="ru-RU"/>
        </w:rPr>
        <w:t>-е полугодие 2020</w:t>
      </w:r>
      <w:r w:rsidRPr="007B2F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РЭК-ДЦТ КК на своем сайте.</w:t>
      </w:r>
      <w:proofErr w:type="gramEnd"/>
    </w:p>
    <w:p w:rsidR="00452EDD" w:rsidRPr="007B2FBF" w:rsidRDefault="00452EDD" w:rsidP="00D64C00">
      <w:pPr>
        <w:spacing w:after="0" w:line="240" w:lineRule="auto"/>
        <w:ind w:left="-85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2F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Единые котловые тарифы были установлены приказом РЭК-ДЦТ КК от </w:t>
      </w:r>
      <w:r w:rsidR="00DC175A">
        <w:rPr>
          <w:rFonts w:ascii="Times New Roman" w:eastAsia="Times New Roman" w:hAnsi="Times New Roman" w:cs="Times New Roman"/>
          <w:sz w:val="28"/>
          <w:szCs w:val="28"/>
          <w:lang w:eastAsia="ru-RU"/>
        </w:rPr>
        <w:t>27</w:t>
      </w:r>
      <w:r w:rsidRPr="007B2FB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C23B1" w:rsidRPr="007B2FBF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376CAB" w:rsidRPr="007B2FBF">
        <w:rPr>
          <w:rFonts w:ascii="Times New Roman" w:eastAsia="Times New Roman" w:hAnsi="Times New Roman" w:cs="Times New Roman"/>
          <w:sz w:val="28"/>
          <w:szCs w:val="28"/>
          <w:lang w:eastAsia="ru-RU"/>
        </w:rPr>
        <w:t>2.201</w:t>
      </w:r>
      <w:r w:rsidR="001B1077" w:rsidRPr="007B2FBF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7B2F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DC175A">
        <w:rPr>
          <w:rFonts w:ascii="Times New Roman" w:eastAsia="Times New Roman" w:hAnsi="Times New Roman" w:cs="Times New Roman"/>
          <w:sz w:val="28"/>
          <w:szCs w:val="28"/>
          <w:lang w:eastAsia="ru-RU"/>
        </w:rPr>
        <w:t>44</w:t>
      </w:r>
      <w:r w:rsidR="001B1077" w:rsidRPr="007B2FBF">
        <w:rPr>
          <w:rFonts w:ascii="Times New Roman" w:eastAsia="Times New Roman" w:hAnsi="Times New Roman" w:cs="Times New Roman"/>
          <w:sz w:val="28"/>
          <w:szCs w:val="28"/>
          <w:lang w:eastAsia="ru-RU"/>
        </w:rPr>
        <w:t>/2019</w:t>
      </w:r>
      <w:r w:rsidRPr="007B2FBF">
        <w:rPr>
          <w:rFonts w:ascii="Times New Roman" w:eastAsia="Times New Roman" w:hAnsi="Times New Roman" w:cs="Times New Roman"/>
          <w:sz w:val="28"/>
          <w:szCs w:val="28"/>
          <w:lang w:eastAsia="ru-RU"/>
        </w:rPr>
        <w:t>-э.</w:t>
      </w:r>
    </w:p>
    <w:p w:rsidR="00452EDD" w:rsidRPr="007B2FBF" w:rsidRDefault="00452EDD" w:rsidP="00D64C00">
      <w:pPr>
        <w:spacing w:after="0" w:line="240" w:lineRule="auto"/>
        <w:ind w:left="-85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2F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Сбытовая надбавка гарантирующего поставщика АО «НЭСК» установлена приказом РЭК-ДЦТ КК от </w:t>
      </w:r>
      <w:r w:rsidR="001B1077" w:rsidRPr="007B2FBF">
        <w:rPr>
          <w:rFonts w:ascii="Times New Roman" w:eastAsia="Times New Roman" w:hAnsi="Times New Roman" w:cs="Times New Roman"/>
          <w:sz w:val="28"/>
          <w:szCs w:val="28"/>
          <w:lang w:eastAsia="ru-RU"/>
        </w:rPr>
        <w:t>18</w:t>
      </w:r>
      <w:r w:rsidRPr="007B2FB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B1077" w:rsidRPr="007B2FBF">
        <w:rPr>
          <w:rFonts w:ascii="Times New Roman" w:eastAsia="Times New Roman" w:hAnsi="Times New Roman" w:cs="Times New Roman"/>
          <w:sz w:val="28"/>
          <w:szCs w:val="28"/>
          <w:lang w:eastAsia="ru-RU"/>
        </w:rPr>
        <w:t>12.2019 № 34</w:t>
      </w:r>
      <w:r w:rsidR="00453BBB" w:rsidRPr="007B2FBF">
        <w:rPr>
          <w:rFonts w:ascii="Times New Roman" w:eastAsia="Times New Roman" w:hAnsi="Times New Roman" w:cs="Times New Roman"/>
          <w:sz w:val="28"/>
          <w:szCs w:val="28"/>
          <w:lang w:eastAsia="ru-RU"/>
        </w:rPr>
        <w:t>/201</w:t>
      </w:r>
      <w:r w:rsidR="001B1077" w:rsidRPr="007B2FBF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7B2FBF">
        <w:rPr>
          <w:rFonts w:ascii="Times New Roman" w:eastAsia="Times New Roman" w:hAnsi="Times New Roman" w:cs="Times New Roman"/>
          <w:sz w:val="28"/>
          <w:szCs w:val="28"/>
          <w:lang w:eastAsia="ru-RU"/>
        </w:rPr>
        <w:t>-э.</w:t>
      </w:r>
    </w:p>
    <w:p w:rsidR="00452EDD" w:rsidRPr="007B2FBF" w:rsidRDefault="00452EDD" w:rsidP="00D64C00">
      <w:pPr>
        <w:spacing w:after="0" w:line="240" w:lineRule="auto"/>
        <w:ind w:left="-85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2FB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Стоимость услуг инфраструктурных организаций представляет собой сумму следующих слагаемых:</w:t>
      </w:r>
    </w:p>
    <w:p w:rsidR="00452EDD" w:rsidRPr="007B2FBF" w:rsidRDefault="00327458" w:rsidP="00D64C00">
      <w:pPr>
        <w:spacing w:after="0" w:line="240" w:lineRule="auto"/>
        <w:ind w:left="-85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2F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услуги </w:t>
      </w:r>
      <w:r w:rsidR="00452EDD" w:rsidRPr="007B2F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АО «СО ЕЭС» в размере </w:t>
      </w:r>
      <w:r w:rsidR="006F11F9" w:rsidRPr="007B2FBF">
        <w:rPr>
          <w:rFonts w:ascii="Times New Roman" w:eastAsia="Times New Roman" w:hAnsi="Times New Roman" w:cs="Times New Roman"/>
          <w:sz w:val="28"/>
          <w:szCs w:val="28"/>
          <w:lang w:eastAsia="ru-RU"/>
        </w:rPr>
        <w:t>1,417</w:t>
      </w:r>
      <w:r w:rsidR="00452EDD" w:rsidRPr="007B2F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руб./</w:t>
      </w:r>
      <w:proofErr w:type="spellStart"/>
      <w:r w:rsidR="00452EDD" w:rsidRPr="007B2FBF">
        <w:rPr>
          <w:rFonts w:ascii="Times New Roman" w:eastAsia="Times New Roman" w:hAnsi="Times New Roman" w:cs="Times New Roman"/>
          <w:sz w:val="28"/>
          <w:szCs w:val="28"/>
          <w:lang w:eastAsia="ru-RU"/>
        </w:rPr>
        <w:t>МВтч</w:t>
      </w:r>
      <w:proofErr w:type="spellEnd"/>
      <w:r w:rsidR="00452EDD" w:rsidRPr="007B2F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без НДС (приказ Ф</w:t>
      </w:r>
      <w:r w:rsidR="00A30FF0" w:rsidRPr="007B2FBF">
        <w:rPr>
          <w:rFonts w:ascii="Times New Roman" w:eastAsia="Times New Roman" w:hAnsi="Times New Roman" w:cs="Times New Roman"/>
          <w:sz w:val="28"/>
          <w:szCs w:val="28"/>
          <w:lang w:eastAsia="ru-RU"/>
        </w:rPr>
        <w:t>АС</w:t>
      </w:r>
      <w:r w:rsidR="00452EDD" w:rsidRPr="007B2F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России от </w:t>
      </w:r>
      <w:r w:rsidR="006F11F9" w:rsidRPr="007B2FBF"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 w:rsidR="00452EDD" w:rsidRPr="007B2FB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A5F9A" w:rsidRPr="007B2FBF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="00452EDD" w:rsidRPr="007B2FBF">
        <w:rPr>
          <w:rFonts w:ascii="Times New Roman" w:eastAsia="Times New Roman" w:hAnsi="Times New Roman" w:cs="Times New Roman"/>
          <w:sz w:val="28"/>
          <w:szCs w:val="28"/>
          <w:lang w:eastAsia="ru-RU"/>
        </w:rPr>
        <w:t>.201</w:t>
      </w:r>
      <w:r w:rsidR="006F11F9" w:rsidRPr="007B2FBF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452EDD" w:rsidRPr="007B2F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6F11F9" w:rsidRPr="007B2FBF">
        <w:rPr>
          <w:rFonts w:ascii="Times New Roman" w:eastAsia="Times New Roman" w:hAnsi="Times New Roman" w:cs="Times New Roman"/>
          <w:sz w:val="28"/>
          <w:szCs w:val="28"/>
          <w:lang w:eastAsia="ru-RU"/>
        </w:rPr>
        <w:t>1701</w:t>
      </w:r>
      <w:r w:rsidR="00452EDD" w:rsidRPr="007B2FBF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="006F11F9" w:rsidRPr="007B2FBF"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 w:rsidR="00452EDD" w:rsidRPr="007B2FBF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452EDD" w:rsidRPr="007B2FBF" w:rsidRDefault="00327458" w:rsidP="00D64C00">
      <w:pPr>
        <w:widowControl w:val="0"/>
        <w:autoSpaceDE w:val="0"/>
        <w:autoSpaceDN w:val="0"/>
        <w:adjustRightInd w:val="0"/>
        <w:spacing w:after="0" w:line="240" w:lineRule="auto"/>
        <w:ind w:left="-85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2F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услуги </w:t>
      </w:r>
      <w:r w:rsidR="00452EDD" w:rsidRPr="007B2F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АО «АТС» в размере </w:t>
      </w:r>
      <w:r w:rsidR="006F11F9" w:rsidRPr="007B2FBF">
        <w:rPr>
          <w:rFonts w:ascii="Times New Roman" w:eastAsia="Times New Roman" w:hAnsi="Times New Roman" w:cs="Times New Roman"/>
          <w:sz w:val="28"/>
          <w:szCs w:val="28"/>
          <w:lang w:eastAsia="ru-RU"/>
        </w:rPr>
        <w:t>1,161</w:t>
      </w:r>
      <w:r w:rsidR="00452EDD" w:rsidRPr="007B2F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руб./</w:t>
      </w:r>
      <w:proofErr w:type="spellStart"/>
      <w:r w:rsidR="00452EDD" w:rsidRPr="007B2FBF">
        <w:rPr>
          <w:rFonts w:ascii="Times New Roman" w:eastAsia="Times New Roman" w:hAnsi="Times New Roman" w:cs="Times New Roman"/>
          <w:sz w:val="28"/>
          <w:szCs w:val="28"/>
          <w:lang w:eastAsia="ru-RU"/>
        </w:rPr>
        <w:t>МВтч</w:t>
      </w:r>
      <w:proofErr w:type="spellEnd"/>
      <w:r w:rsidR="00452EDD" w:rsidRPr="007B2F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без НДС (приказ Ф</w:t>
      </w:r>
      <w:r w:rsidR="00B51260" w:rsidRPr="007B2FBF">
        <w:rPr>
          <w:rFonts w:ascii="Times New Roman" w:eastAsia="Times New Roman" w:hAnsi="Times New Roman" w:cs="Times New Roman"/>
          <w:sz w:val="28"/>
          <w:szCs w:val="28"/>
          <w:lang w:eastAsia="ru-RU"/>
        </w:rPr>
        <w:t>АС</w:t>
      </w:r>
      <w:r w:rsidR="00A80E7A" w:rsidRPr="007B2FB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452EDD" w:rsidRPr="007B2F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России от </w:t>
      </w:r>
      <w:r w:rsidR="00C17A8A" w:rsidRPr="007B2FBF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6F11F9" w:rsidRPr="007B2FBF">
        <w:rPr>
          <w:rFonts w:ascii="Times New Roman" w:eastAsia="Times New Roman" w:hAnsi="Times New Roman" w:cs="Times New Roman"/>
          <w:sz w:val="28"/>
          <w:szCs w:val="28"/>
          <w:lang w:eastAsia="ru-RU"/>
        </w:rPr>
        <w:t>9.12.2019</w:t>
      </w:r>
      <w:r w:rsidR="00452EDD" w:rsidRPr="007B2F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6F11F9" w:rsidRPr="007B2FBF">
        <w:rPr>
          <w:rFonts w:ascii="Times New Roman" w:eastAsia="Times New Roman" w:hAnsi="Times New Roman" w:cs="Times New Roman"/>
          <w:sz w:val="28"/>
          <w:szCs w:val="28"/>
          <w:lang w:eastAsia="ru-RU"/>
        </w:rPr>
        <w:t>1702</w:t>
      </w:r>
      <w:r w:rsidR="00452EDD" w:rsidRPr="007B2FBF">
        <w:rPr>
          <w:rFonts w:ascii="Times New Roman" w:eastAsia="Times New Roman" w:hAnsi="Times New Roman" w:cs="Times New Roman"/>
          <w:sz w:val="28"/>
          <w:szCs w:val="28"/>
          <w:lang w:eastAsia="ru-RU"/>
        </w:rPr>
        <w:t>/1</w:t>
      </w:r>
      <w:r w:rsidR="006F11F9" w:rsidRPr="007B2FBF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452EDD" w:rsidRPr="007B2FBF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D344D6" w:rsidRPr="007B2FBF" w:rsidRDefault="00452EDD" w:rsidP="00D64C00">
      <w:pPr>
        <w:widowControl w:val="0"/>
        <w:autoSpaceDE w:val="0"/>
        <w:autoSpaceDN w:val="0"/>
        <w:adjustRightInd w:val="0"/>
        <w:spacing w:after="0" w:line="240" w:lineRule="auto"/>
        <w:ind w:left="-85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2FBF">
        <w:rPr>
          <w:rFonts w:ascii="Times New Roman" w:eastAsia="Times New Roman" w:hAnsi="Times New Roman" w:cs="Times New Roman"/>
          <w:sz w:val="28"/>
          <w:szCs w:val="28"/>
          <w:lang w:eastAsia="ru-RU"/>
        </w:rPr>
        <w:t>- услуги  АО «ЦФР» в размере 0,</w:t>
      </w:r>
      <w:r w:rsidR="008273A2" w:rsidRPr="007B2FBF">
        <w:rPr>
          <w:rFonts w:ascii="Times New Roman" w:eastAsia="Times New Roman" w:hAnsi="Times New Roman" w:cs="Times New Roman"/>
          <w:sz w:val="28"/>
          <w:szCs w:val="28"/>
          <w:lang w:eastAsia="ru-RU"/>
        </w:rPr>
        <w:t>333</w:t>
      </w:r>
      <w:r w:rsidRPr="007B2F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B2FBF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</w:t>
      </w:r>
      <w:proofErr w:type="spellEnd"/>
      <w:r w:rsidRPr="007B2FBF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proofErr w:type="spellStart"/>
      <w:r w:rsidRPr="007B2FBF">
        <w:rPr>
          <w:rFonts w:ascii="Times New Roman" w:eastAsia="Times New Roman" w:hAnsi="Times New Roman" w:cs="Times New Roman"/>
          <w:sz w:val="28"/>
          <w:szCs w:val="28"/>
          <w:lang w:eastAsia="ru-RU"/>
        </w:rPr>
        <w:t>МВтч</w:t>
      </w:r>
      <w:proofErr w:type="spellEnd"/>
      <w:r w:rsidRPr="007B2F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без НДС </w:t>
      </w:r>
      <w:r w:rsidR="00BD74D1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7B2FBF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утверждены Наблюдательным советом </w:t>
      </w:r>
      <w:r w:rsidR="003205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Ассоциации </w:t>
      </w:r>
      <w:r w:rsidR="003205FE" w:rsidRPr="007B2FB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7B2F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НП Совет рынка» </w:t>
      </w:r>
      <w:r w:rsidR="008273A2" w:rsidRPr="007B2FBF">
        <w:rPr>
          <w:rFonts w:ascii="Times New Roman" w:eastAsia="Times New Roman" w:hAnsi="Times New Roman" w:cs="Times New Roman"/>
          <w:sz w:val="28"/>
          <w:szCs w:val="28"/>
          <w:lang w:eastAsia="ru-RU"/>
        </w:rPr>
        <w:t>17.04</w:t>
      </w:r>
      <w:r w:rsidR="00465D15" w:rsidRPr="007B2FBF">
        <w:rPr>
          <w:rFonts w:ascii="Times New Roman" w:eastAsia="Times New Roman" w:hAnsi="Times New Roman" w:cs="Times New Roman"/>
          <w:sz w:val="28"/>
          <w:szCs w:val="28"/>
          <w:lang w:eastAsia="ru-RU"/>
        </w:rPr>
        <w:t>.201</w:t>
      </w:r>
      <w:r w:rsidR="008273A2" w:rsidRPr="007B2FBF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BD74D1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7B2FB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sectPr w:rsidR="00D344D6" w:rsidRPr="007B2F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7997"/>
    <w:rsid w:val="000006A9"/>
    <w:rsid w:val="00006AC5"/>
    <w:rsid w:val="000401AC"/>
    <w:rsid w:val="000447E6"/>
    <w:rsid w:val="000C02BC"/>
    <w:rsid w:val="001003FE"/>
    <w:rsid w:val="0013435E"/>
    <w:rsid w:val="001B1077"/>
    <w:rsid w:val="001E3EBE"/>
    <w:rsid w:val="002476BC"/>
    <w:rsid w:val="0025540B"/>
    <w:rsid w:val="002C23B1"/>
    <w:rsid w:val="002C7997"/>
    <w:rsid w:val="003205FE"/>
    <w:rsid w:val="00327458"/>
    <w:rsid w:val="00363200"/>
    <w:rsid w:val="00376CAB"/>
    <w:rsid w:val="00443AEA"/>
    <w:rsid w:val="00452EDD"/>
    <w:rsid w:val="00453BBB"/>
    <w:rsid w:val="00465D15"/>
    <w:rsid w:val="00506D3D"/>
    <w:rsid w:val="00585CC1"/>
    <w:rsid w:val="005C6D13"/>
    <w:rsid w:val="00645875"/>
    <w:rsid w:val="006F11F9"/>
    <w:rsid w:val="00745DFB"/>
    <w:rsid w:val="007B2FBF"/>
    <w:rsid w:val="007B35EA"/>
    <w:rsid w:val="008273A2"/>
    <w:rsid w:val="00835464"/>
    <w:rsid w:val="008415C1"/>
    <w:rsid w:val="008432EE"/>
    <w:rsid w:val="00897CC2"/>
    <w:rsid w:val="00925D07"/>
    <w:rsid w:val="009A5F80"/>
    <w:rsid w:val="009F539D"/>
    <w:rsid w:val="00A30FF0"/>
    <w:rsid w:val="00A80E7A"/>
    <w:rsid w:val="00B21B46"/>
    <w:rsid w:val="00B51260"/>
    <w:rsid w:val="00BB4F01"/>
    <w:rsid w:val="00BD74D1"/>
    <w:rsid w:val="00C03B28"/>
    <w:rsid w:val="00C17A8A"/>
    <w:rsid w:val="00CC4E30"/>
    <w:rsid w:val="00CF29B6"/>
    <w:rsid w:val="00D24212"/>
    <w:rsid w:val="00D31895"/>
    <w:rsid w:val="00D344D6"/>
    <w:rsid w:val="00D62442"/>
    <w:rsid w:val="00D64C00"/>
    <w:rsid w:val="00D712FB"/>
    <w:rsid w:val="00DA5F9A"/>
    <w:rsid w:val="00DB42C1"/>
    <w:rsid w:val="00DC175A"/>
    <w:rsid w:val="00E52697"/>
    <w:rsid w:val="00EB1F3D"/>
    <w:rsid w:val="00EC3637"/>
    <w:rsid w:val="00F3719C"/>
    <w:rsid w:val="00F372E0"/>
    <w:rsid w:val="00F92CB4"/>
    <w:rsid w:val="00F96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06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06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577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7195CF-5B4F-4B83-9D18-3EAA08856C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2</Pages>
  <Words>544</Words>
  <Characters>3101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Чеснокова Алина Николаевна</dc:creator>
  <cp:lastModifiedBy>Тищенко Марина Васильевна</cp:lastModifiedBy>
  <cp:revision>36</cp:revision>
  <cp:lastPrinted>2020-01-10T10:49:00Z</cp:lastPrinted>
  <dcterms:created xsi:type="dcterms:W3CDTF">2017-06-27T12:27:00Z</dcterms:created>
  <dcterms:modified xsi:type="dcterms:W3CDTF">2020-01-13T09:25:00Z</dcterms:modified>
</cp:coreProperties>
</file>